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F8D74" w14:textId="115E241D" w:rsidR="00CC436D" w:rsidRPr="003966B6" w:rsidRDefault="00F54354" w:rsidP="003966B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966B6">
        <w:rPr>
          <w:rFonts w:asciiTheme="majorBidi" w:hAnsiTheme="majorBidi" w:cstheme="majorBidi"/>
          <w:b/>
          <w:bCs/>
          <w:sz w:val="24"/>
          <w:szCs w:val="24"/>
        </w:rPr>
        <w:t>Study Guide Exam 1 – International Trade</w:t>
      </w:r>
    </w:p>
    <w:p w14:paraId="639C2926" w14:textId="78E394FB" w:rsidR="00F54354" w:rsidRDefault="00F54354" w:rsidP="003966B6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C41C81A" w14:textId="77777777" w:rsidR="00F54354" w:rsidRDefault="00F54354" w:rsidP="003966B6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What is the definition of a trade surplus, trade deficit, and trade balance? </w:t>
      </w:r>
    </w:p>
    <w:p w14:paraId="5466D315" w14:textId="241A5DD0" w:rsidR="00F54354" w:rsidRDefault="00F54354" w:rsidP="003966B6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What do we mean by absolute advantage? Comparative advantage? Give an example. </w:t>
      </w:r>
    </w:p>
    <w:p w14:paraId="4DD75CE4" w14:textId="69085342" w:rsidR="00F54354" w:rsidRDefault="00F54354" w:rsidP="003966B6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F54354">
        <w:rPr>
          <w:rFonts w:asciiTheme="majorBidi" w:hAnsiTheme="majorBidi" w:cstheme="majorBidi"/>
          <w:sz w:val="24"/>
          <w:szCs w:val="24"/>
        </w:rPr>
        <w:t xml:space="preserve">Why did the mercantilists encourage exports and </w:t>
      </w:r>
      <w:r>
        <w:rPr>
          <w:rFonts w:asciiTheme="majorBidi" w:hAnsiTheme="majorBidi" w:cstheme="majorBidi"/>
          <w:sz w:val="24"/>
          <w:szCs w:val="24"/>
        </w:rPr>
        <w:t xml:space="preserve">discourage </w:t>
      </w:r>
      <w:r w:rsidRPr="00F54354">
        <w:rPr>
          <w:rFonts w:asciiTheme="majorBidi" w:hAnsiTheme="majorBidi" w:cstheme="majorBidi"/>
          <w:sz w:val="24"/>
          <w:szCs w:val="24"/>
        </w:rPr>
        <w:t xml:space="preserve">imports? </w:t>
      </w:r>
    </w:p>
    <w:p w14:paraId="7F6F07F4" w14:textId="5DBAF888" w:rsidR="00DE6958" w:rsidRDefault="00DE6958" w:rsidP="003966B6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Be sure to understand the equation W = MPL x P.</w:t>
      </w:r>
    </w:p>
    <w:p w14:paraId="10545346" w14:textId="2953B9B3" w:rsidR="0069014C" w:rsidRDefault="0069014C" w:rsidP="003966B6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Set up the basic conditions for the Ricardian model. What are the assumptions? </w:t>
      </w:r>
    </w:p>
    <w:p w14:paraId="73E5A959" w14:textId="41CF1E47" w:rsidR="00F54354" w:rsidRDefault="0069014C" w:rsidP="003966B6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69014C">
        <w:rPr>
          <w:rFonts w:asciiTheme="majorBidi" w:hAnsiTheme="majorBidi" w:cstheme="majorBidi"/>
          <w:sz w:val="24"/>
          <w:szCs w:val="24"/>
        </w:rPr>
        <w:t>Fully understand the R</w:t>
      </w:r>
      <w:r w:rsidR="00F54354" w:rsidRPr="0069014C">
        <w:rPr>
          <w:rFonts w:asciiTheme="majorBidi" w:hAnsiTheme="majorBidi" w:cstheme="majorBidi"/>
          <w:sz w:val="24"/>
          <w:szCs w:val="24"/>
        </w:rPr>
        <w:t>icardian model</w:t>
      </w:r>
      <w:r w:rsidRPr="0069014C">
        <w:rPr>
          <w:rFonts w:asciiTheme="majorBidi" w:hAnsiTheme="majorBidi" w:cstheme="majorBidi"/>
          <w:sz w:val="24"/>
          <w:szCs w:val="24"/>
        </w:rPr>
        <w:t xml:space="preserve"> in terms of both the home and foreign countries’ PPF, domestic price ratios, and production and consumption </w:t>
      </w:r>
      <w:r w:rsidR="004019DF" w:rsidRPr="0069014C">
        <w:rPr>
          <w:rFonts w:asciiTheme="majorBidi" w:hAnsiTheme="majorBidi" w:cstheme="majorBidi"/>
          <w:sz w:val="24"/>
          <w:szCs w:val="24"/>
        </w:rPr>
        <w:t>decisions</w:t>
      </w:r>
      <w:r w:rsidRPr="0069014C">
        <w:rPr>
          <w:rFonts w:asciiTheme="majorBidi" w:hAnsiTheme="majorBidi" w:cstheme="majorBidi"/>
          <w:sz w:val="24"/>
          <w:szCs w:val="24"/>
        </w:rPr>
        <w:t xml:space="preserve"> under autarky. </w:t>
      </w:r>
    </w:p>
    <w:p w14:paraId="33B10463" w14:textId="41C95AA4" w:rsidR="0069014C" w:rsidRDefault="0069014C" w:rsidP="003966B6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Now if the two countries engage in trade, what good will each country specialize in? </w:t>
      </w:r>
    </w:p>
    <w:p w14:paraId="64A71F0A" w14:textId="4E902A93" w:rsidR="004019DF" w:rsidRDefault="004019DF" w:rsidP="003966B6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What happens to the terms of trade for each country? </w:t>
      </w:r>
    </w:p>
    <w:p w14:paraId="7B8AD386" w14:textId="2BC1FCFC" w:rsidR="0069014C" w:rsidRDefault="0069014C" w:rsidP="003966B6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Be able to show </w:t>
      </w:r>
      <w:r w:rsidR="004019DF">
        <w:rPr>
          <w:rFonts w:asciiTheme="majorBidi" w:hAnsiTheme="majorBidi" w:cstheme="majorBidi"/>
          <w:sz w:val="24"/>
          <w:szCs w:val="24"/>
        </w:rPr>
        <w:t xml:space="preserve">diagrammatically </w:t>
      </w:r>
      <w:r>
        <w:rPr>
          <w:rFonts w:asciiTheme="majorBidi" w:hAnsiTheme="majorBidi" w:cstheme="majorBidi"/>
          <w:sz w:val="24"/>
          <w:szCs w:val="24"/>
        </w:rPr>
        <w:t xml:space="preserve">the effect of trade on both the home and foreign </w:t>
      </w:r>
      <w:r w:rsidR="004019DF">
        <w:rPr>
          <w:rFonts w:asciiTheme="majorBidi" w:hAnsiTheme="majorBidi" w:cstheme="majorBidi"/>
          <w:sz w:val="24"/>
          <w:szCs w:val="24"/>
        </w:rPr>
        <w:t>countries’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019DF">
        <w:rPr>
          <w:rFonts w:asciiTheme="majorBidi" w:hAnsiTheme="majorBidi" w:cstheme="majorBidi"/>
          <w:sz w:val="24"/>
          <w:szCs w:val="24"/>
        </w:rPr>
        <w:t>production</w:t>
      </w:r>
      <w:r>
        <w:rPr>
          <w:rFonts w:asciiTheme="majorBidi" w:hAnsiTheme="majorBidi" w:cstheme="majorBidi"/>
          <w:sz w:val="24"/>
          <w:szCs w:val="24"/>
        </w:rPr>
        <w:t xml:space="preserve"> and consumption</w:t>
      </w:r>
      <w:r w:rsidR="008A2428">
        <w:rPr>
          <w:rFonts w:asciiTheme="majorBidi" w:hAnsiTheme="majorBidi" w:cstheme="majorBidi"/>
          <w:sz w:val="24"/>
          <w:szCs w:val="24"/>
        </w:rPr>
        <w:t xml:space="preserve"> decisions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40221581" w14:textId="43116297" w:rsidR="0069014C" w:rsidRDefault="0069014C" w:rsidP="003966B6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Be able to show the trade triangle for each country. </w:t>
      </w:r>
    </w:p>
    <w:p w14:paraId="0D001C57" w14:textId="171601D0" w:rsidR="0069014C" w:rsidRDefault="0069014C" w:rsidP="003966B6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If the home country has a comparative advan</w:t>
      </w:r>
      <w:r w:rsidR="004019DF">
        <w:rPr>
          <w:rFonts w:asciiTheme="majorBidi" w:hAnsiTheme="majorBidi" w:cstheme="majorBidi"/>
          <w:sz w:val="24"/>
          <w:szCs w:val="24"/>
        </w:rPr>
        <w:t xml:space="preserve">tage </w:t>
      </w:r>
      <w:r>
        <w:rPr>
          <w:rFonts w:asciiTheme="majorBidi" w:hAnsiTheme="majorBidi" w:cstheme="majorBidi"/>
          <w:sz w:val="24"/>
          <w:szCs w:val="24"/>
        </w:rPr>
        <w:t xml:space="preserve">in Good A (relative to B), what is the effect on worker’s wages in terms of good A if trade </w:t>
      </w:r>
      <w:proofErr w:type="gramStart"/>
      <w:r>
        <w:rPr>
          <w:rFonts w:asciiTheme="majorBidi" w:hAnsiTheme="majorBidi" w:cstheme="majorBidi"/>
          <w:sz w:val="24"/>
          <w:szCs w:val="24"/>
        </w:rPr>
        <w:t>opens up</w:t>
      </w:r>
      <w:proofErr w:type="gramEnd"/>
      <w:r w:rsidR="004019DF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 xml:space="preserve"> What is the effect </w:t>
      </w:r>
      <w:r w:rsidR="004019DF">
        <w:rPr>
          <w:rFonts w:asciiTheme="majorBidi" w:hAnsiTheme="majorBidi" w:cstheme="majorBidi"/>
          <w:sz w:val="24"/>
          <w:szCs w:val="24"/>
        </w:rPr>
        <w:t xml:space="preserve">in terms of good B? </w:t>
      </w:r>
    </w:p>
    <w:p w14:paraId="5332FF83" w14:textId="1BD6F4E7" w:rsidR="004019DF" w:rsidRDefault="004019DF" w:rsidP="003966B6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Be able to derive a home export supply curve and a foreign country import demand curve. </w:t>
      </w:r>
    </w:p>
    <w:p w14:paraId="207DF59F" w14:textId="44A8021A" w:rsidR="004019DF" w:rsidRDefault="00F84E74" w:rsidP="003966B6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are the assumptions of the specific factors model?</w:t>
      </w:r>
    </w:p>
    <w:p w14:paraId="7C657BAE" w14:textId="705A6890" w:rsidR="00F84E74" w:rsidRDefault="00F84E74" w:rsidP="003966B6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How does the PPF in the specific factors model differ from that of the Ricardian model? </w:t>
      </w:r>
    </w:p>
    <w:p w14:paraId="3B1A600D" w14:textId="576A55D8" w:rsidR="00F84E74" w:rsidRDefault="00F84E74" w:rsidP="003966B6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What determines which good each country will tend to specialize in? </w:t>
      </w:r>
    </w:p>
    <w:p w14:paraId="0F0F11D2" w14:textId="77777777" w:rsidR="00D67AC7" w:rsidRDefault="00F84E74" w:rsidP="00E450B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D67AC7">
        <w:rPr>
          <w:rFonts w:asciiTheme="majorBidi" w:hAnsiTheme="majorBidi" w:cstheme="majorBidi"/>
          <w:sz w:val="24"/>
          <w:szCs w:val="24"/>
        </w:rPr>
        <w:t xml:space="preserve">Let the two goods in the home market be </w:t>
      </w:r>
      <w:r w:rsidR="003966B6" w:rsidRPr="00D67AC7">
        <w:rPr>
          <w:rFonts w:asciiTheme="majorBidi" w:hAnsiTheme="majorBidi" w:cstheme="majorBidi"/>
          <w:sz w:val="24"/>
          <w:szCs w:val="24"/>
        </w:rPr>
        <w:t xml:space="preserve">Good </w:t>
      </w:r>
      <w:r w:rsidRPr="00D67AC7">
        <w:rPr>
          <w:rFonts w:asciiTheme="majorBidi" w:hAnsiTheme="majorBidi" w:cstheme="majorBidi"/>
          <w:sz w:val="24"/>
          <w:szCs w:val="24"/>
        </w:rPr>
        <w:t xml:space="preserve">A and </w:t>
      </w:r>
      <w:r w:rsidR="003966B6" w:rsidRPr="00D67AC7">
        <w:rPr>
          <w:rFonts w:asciiTheme="majorBidi" w:hAnsiTheme="majorBidi" w:cstheme="majorBidi"/>
          <w:sz w:val="24"/>
          <w:szCs w:val="24"/>
        </w:rPr>
        <w:t xml:space="preserve">Good </w:t>
      </w:r>
      <w:r w:rsidRPr="00D67AC7">
        <w:rPr>
          <w:rFonts w:asciiTheme="majorBidi" w:hAnsiTheme="majorBidi" w:cstheme="majorBidi"/>
          <w:sz w:val="24"/>
          <w:szCs w:val="24"/>
        </w:rPr>
        <w:t xml:space="preserve">B. The input specific to Good A is </w:t>
      </w:r>
      <w:r w:rsidR="003966B6" w:rsidRPr="00D67AC7">
        <w:rPr>
          <w:rFonts w:asciiTheme="majorBidi" w:hAnsiTheme="majorBidi" w:cstheme="majorBidi"/>
          <w:sz w:val="24"/>
          <w:szCs w:val="24"/>
        </w:rPr>
        <w:t xml:space="preserve">skilled labor and the input specific to Good B is land. Unskilled labor can move between Good A and B. Now assume the price of Good A relative to B rises. </w:t>
      </w:r>
      <w:r w:rsidRPr="00D67AC7">
        <w:rPr>
          <w:rFonts w:asciiTheme="majorBidi" w:hAnsiTheme="majorBidi" w:cstheme="majorBidi"/>
          <w:sz w:val="24"/>
          <w:szCs w:val="24"/>
        </w:rPr>
        <w:t xml:space="preserve"> </w:t>
      </w:r>
      <w:r w:rsidR="003966B6" w:rsidRPr="00D67AC7">
        <w:rPr>
          <w:rFonts w:asciiTheme="majorBidi" w:hAnsiTheme="majorBidi" w:cstheme="majorBidi"/>
          <w:sz w:val="24"/>
          <w:szCs w:val="24"/>
        </w:rPr>
        <w:t>What will happen to the production of Good</w:t>
      </w:r>
      <w:r w:rsidR="00560A4D" w:rsidRPr="00D67AC7">
        <w:rPr>
          <w:rFonts w:asciiTheme="majorBidi" w:hAnsiTheme="majorBidi" w:cstheme="majorBidi"/>
          <w:sz w:val="24"/>
          <w:szCs w:val="24"/>
        </w:rPr>
        <w:t xml:space="preserve"> </w:t>
      </w:r>
      <w:r w:rsidR="003966B6" w:rsidRPr="00D67AC7">
        <w:rPr>
          <w:rFonts w:asciiTheme="majorBidi" w:hAnsiTheme="majorBidi" w:cstheme="majorBidi"/>
          <w:sz w:val="24"/>
          <w:szCs w:val="24"/>
        </w:rPr>
        <w:t xml:space="preserve">B in the </w:t>
      </w:r>
      <w:r w:rsidR="00560A4D" w:rsidRPr="00D67AC7">
        <w:rPr>
          <w:rFonts w:asciiTheme="majorBidi" w:hAnsiTheme="majorBidi" w:cstheme="majorBidi"/>
          <w:sz w:val="24"/>
          <w:szCs w:val="24"/>
        </w:rPr>
        <w:t>home market</w:t>
      </w:r>
      <w:r w:rsidR="003966B6" w:rsidRPr="00D67AC7">
        <w:rPr>
          <w:rFonts w:asciiTheme="majorBidi" w:hAnsiTheme="majorBidi" w:cstheme="majorBidi"/>
          <w:sz w:val="24"/>
          <w:szCs w:val="24"/>
        </w:rPr>
        <w:t>?</w:t>
      </w:r>
      <w:r w:rsidR="00D67AC7" w:rsidRPr="00D67AC7">
        <w:rPr>
          <w:rFonts w:asciiTheme="majorBidi" w:hAnsiTheme="majorBidi" w:cstheme="majorBidi"/>
          <w:sz w:val="24"/>
          <w:szCs w:val="24"/>
        </w:rPr>
        <w:t xml:space="preserve"> </w:t>
      </w:r>
      <w:r w:rsidR="00D67AC7">
        <w:rPr>
          <w:rFonts w:asciiTheme="majorBidi" w:hAnsiTheme="majorBidi" w:cstheme="majorBidi"/>
          <w:sz w:val="24"/>
          <w:szCs w:val="24"/>
        </w:rPr>
        <w:t>Show diagrammatically the effect of an increase in the price of Good A on the market for labor</w:t>
      </w:r>
    </w:p>
    <w:p w14:paraId="523FF3A0" w14:textId="50110AFE" w:rsidR="00D67AC7" w:rsidRDefault="003966B6" w:rsidP="00E450B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D67AC7">
        <w:rPr>
          <w:rFonts w:asciiTheme="majorBidi" w:hAnsiTheme="majorBidi" w:cstheme="majorBidi"/>
          <w:sz w:val="24"/>
          <w:szCs w:val="24"/>
        </w:rPr>
        <w:t xml:space="preserve"> Show diagrammatically</w:t>
      </w:r>
      <w:r w:rsidR="00D67AC7">
        <w:rPr>
          <w:rFonts w:asciiTheme="majorBidi" w:hAnsiTheme="majorBidi" w:cstheme="majorBidi"/>
          <w:sz w:val="24"/>
          <w:szCs w:val="24"/>
        </w:rPr>
        <w:t xml:space="preserve"> the situation </w:t>
      </w:r>
      <w:r w:rsidR="005E753C">
        <w:rPr>
          <w:rFonts w:asciiTheme="majorBidi" w:hAnsiTheme="majorBidi" w:cstheme="majorBidi"/>
          <w:sz w:val="24"/>
          <w:szCs w:val="24"/>
        </w:rPr>
        <w:t xml:space="preserve">in 16 </w:t>
      </w:r>
      <w:r w:rsidR="00D67AC7">
        <w:rPr>
          <w:rFonts w:asciiTheme="majorBidi" w:hAnsiTheme="majorBidi" w:cstheme="majorBidi"/>
          <w:sz w:val="24"/>
          <w:szCs w:val="24"/>
        </w:rPr>
        <w:t xml:space="preserve">using a PPF for the </w:t>
      </w:r>
      <w:r w:rsidR="00DC123F">
        <w:rPr>
          <w:rFonts w:asciiTheme="majorBidi" w:hAnsiTheme="majorBidi" w:cstheme="majorBidi"/>
          <w:sz w:val="24"/>
          <w:szCs w:val="24"/>
        </w:rPr>
        <w:t>foreign</w:t>
      </w:r>
      <w:r w:rsidR="00D67AC7">
        <w:rPr>
          <w:rFonts w:asciiTheme="majorBidi" w:hAnsiTheme="majorBidi" w:cstheme="majorBidi"/>
          <w:sz w:val="24"/>
          <w:szCs w:val="24"/>
        </w:rPr>
        <w:t xml:space="preserve"> market</w:t>
      </w:r>
      <w:r w:rsidRPr="00D67AC7">
        <w:rPr>
          <w:rFonts w:asciiTheme="majorBidi" w:hAnsiTheme="majorBidi" w:cstheme="majorBidi"/>
          <w:sz w:val="24"/>
          <w:szCs w:val="24"/>
        </w:rPr>
        <w:t>.</w:t>
      </w:r>
    </w:p>
    <w:p w14:paraId="4600C485" w14:textId="0B449B3E" w:rsidR="003966B6" w:rsidRPr="00D67AC7" w:rsidRDefault="003966B6" w:rsidP="00D77108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D67AC7">
        <w:rPr>
          <w:rFonts w:asciiTheme="majorBidi" w:hAnsiTheme="majorBidi" w:cstheme="majorBidi"/>
          <w:sz w:val="24"/>
          <w:szCs w:val="24"/>
        </w:rPr>
        <w:t xml:space="preserve">Which good will the foreign market import? Show on the same diagram. </w:t>
      </w:r>
    </w:p>
    <w:p w14:paraId="33D9E5DE" w14:textId="11FCB974" w:rsidR="00292A15" w:rsidRDefault="00292A15" w:rsidP="003966B6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Based on the situation given in question 1</w:t>
      </w:r>
      <w:r w:rsidR="00DE6958">
        <w:rPr>
          <w:rFonts w:asciiTheme="majorBidi" w:hAnsiTheme="majorBidi" w:cstheme="majorBidi"/>
          <w:sz w:val="24"/>
          <w:szCs w:val="24"/>
        </w:rPr>
        <w:t>6</w:t>
      </w:r>
      <w:r>
        <w:rPr>
          <w:rFonts w:asciiTheme="majorBidi" w:hAnsiTheme="majorBidi" w:cstheme="majorBidi"/>
          <w:sz w:val="24"/>
          <w:szCs w:val="24"/>
        </w:rPr>
        <w:t>, what happens to the nominal wages of unskilled workers</w:t>
      </w:r>
      <w:r w:rsidR="00D67AC7">
        <w:rPr>
          <w:rFonts w:asciiTheme="majorBidi" w:hAnsiTheme="majorBidi" w:cstheme="majorBidi"/>
          <w:sz w:val="24"/>
          <w:szCs w:val="24"/>
        </w:rPr>
        <w:t xml:space="preserve"> in the home market</w:t>
      </w:r>
      <w:r>
        <w:rPr>
          <w:rFonts w:asciiTheme="majorBidi" w:hAnsiTheme="majorBidi" w:cstheme="majorBidi"/>
          <w:sz w:val="24"/>
          <w:szCs w:val="24"/>
        </w:rPr>
        <w:t xml:space="preserve">? The real wages? </w:t>
      </w:r>
    </w:p>
    <w:p w14:paraId="3735AF8D" w14:textId="275A9F43" w:rsidR="00560A4D" w:rsidRDefault="003966B6" w:rsidP="003966B6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Based on the situation given in question 1</w:t>
      </w:r>
      <w:r w:rsidR="00DE6958">
        <w:rPr>
          <w:rFonts w:asciiTheme="majorBidi" w:hAnsiTheme="majorBidi" w:cstheme="majorBidi"/>
          <w:sz w:val="24"/>
          <w:szCs w:val="24"/>
        </w:rPr>
        <w:t>6</w:t>
      </w:r>
      <w:r>
        <w:rPr>
          <w:rFonts w:asciiTheme="majorBidi" w:hAnsiTheme="majorBidi" w:cstheme="majorBidi"/>
          <w:sz w:val="24"/>
          <w:szCs w:val="24"/>
        </w:rPr>
        <w:t>, what happens to the</w:t>
      </w:r>
      <w:r w:rsidR="00560A4D">
        <w:rPr>
          <w:rFonts w:asciiTheme="majorBidi" w:hAnsiTheme="majorBidi" w:cstheme="majorBidi"/>
          <w:sz w:val="24"/>
          <w:szCs w:val="24"/>
        </w:rPr>
        <w:t xml:space="preserve"> income of skilled workers in the home market? </w:t>
      </w:r>
    </w:p>
    <w:p w14:paraId="2994ECE2" w14:textId="43CF8386" w:rsidR="00560A4D" w:rsidRDefault="00560A4D" w:rsidP="003966B6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Based on the situation given in question 1</w:t>
      </w:r>
      <w:r w:rsidR="00DE6958">
        <w:rPr>
          <w:rFonts w:asciiTheme="majorBidi" w:hAnsiTheme="majorBidi" w:cstheme="majorBidi"/>
          <w:sz w:val="24"/>
          <w:szCs w:val="24"/>
        </w:rPr>
        <w:t>6</w:t>
      </w:r>
      <w:r>
        <w:rPr>
          <w:rFonts w:asciiTheme="majorBidi" w:hAnsiTheme="majorBidi" w:cstheme="majorBidi"/>
          <w:sz w:val="24"/>
          <w:szCs w:val="24"/>
        </w:rPr>
        <w:t xml:space="preserve">, what happens to the income of landowners in the home market? </w:t>
      </w:r>
    </w:p>
    <w:p w14:paraId="4D7B423C" w14:textId="0A0FB9F9" w:rsidR="003966B6" w:rsidRDefault="00560A4D" w:rsidP="003966B6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Based on the situation given in question 1</w:t>
      </w:r>
      <w:r w:rsidR="00DE6958">
        <w:rPr>
          <w:rFonts w:asciiTheme="majorBidi" w:hAnsiTheme="majorBidi" w:cstheme="majorBidi"/>
          <w:sz w:val="24"/>
          <w:szCs w:val="24"/>
        </w:rPr>
        <w:t>6</w:t>
      </w:r>
      <w:r>
        <w:rPr>
          <w:rFonts w:asciiTheme="majorBidi" w:hAnsiTheme="majorBidi" w:cstheme="majorBidi"/>
          <w:sz w:val="24"/>
          <w:szCs w:val="24"/>
        </w:rPr>
        <w:t xml:space="preserve">, what happens to income of unskilled workers in the home market?  </w:t>
      </w:r>
      <w:r w:rsidR="003966B6">
        <w:rPr>
          <w:rFonts w:asciiTheme="majorBidi" w:hAnsiTheme="majorBidi" w:cstheme="majorBidi"/>
          <w:sz w:val="24"/>
          <w:szCs w:val="24"/>
        </w:rPr>
        <w:t xml:space="preserve"> </w:t>
      </w:r>
    </w:p>
    <w:p w14:paraId="6B5E0284" w14:textId="3C606469" w:rsidR="00292A15" w:rsidRDefault="00292A15" w:rsidP="003966B6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What are the assumptions of the </w:t>
      </w:r>
      <w:r w:rsidRPr="00292A15">
        <w:rPr>
          <w:rFonts w:asciiTheme="majorBidi" w:hAnsiTheme="majorBidi" w:cstheme="majorBidi"/>
          <w:sz w:val="24"/>
          <w:szCs w:val="24"/>
        </w:rPr>
        <w:t>Heckscher-Ohlin (HO) model</w:t>
      </w:r>
      <w:r>
        <w:rPr>
          <w:rFonts w:asciiTheme="majorBidi" w:hAnsiTheme="majorBidi" w:cstheme="majorBidi"/>
          <w:sz w:val="24"/>
          <w:szCs w:val="24"/>
        </w:rPr>
        <w:t xml:space="preserve">? </w:t>
      </w:r>
    </w:p>
    <w:p w14:paraId="4BEEBB47" w14:textId="54231E6B" w:rsidR="00292A15" w:rsidRPr="00292A15" w:rsidRDefault="004D18BB" w:rsidP="00292A1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 the HO model, w</w:t>
      </w:r>
      <w:r w:rsidR="00292A15" w:rsidRPr="00292A15">
        <w:rPr>
          <w:rFonts w:asciiTheme="majorBidi" w:hAnsiTheme="majorBidi" w:cstheme="majorBidi"/>
          <w:sz w:val="24"/>
          <w:szCs w:val="24"/>
        </w:rPr>
        <w:t>hat is the mathematical condition for the</w:t>
      </w:r>
      <w:r w:rsidR="00292A15">
        <w:rPr>
          <w:rFonts w:asciiTheme="majorBidi" w:hAnsiTheme="majorBidi" w:cstheme="majorBidi"/>
          <w:sz w:val="24"/>
          <w:szCs w:val="24"/>
        </w:rPr>
        <w:t xml:space="preserve"> home country to be </w:t>
      </w:r>
      <w:r w:rsidR="00292A15" w:rsidRPr="00292A15">
        <w:rPr>
          <w:rFonts w:asciiTheme="majorBidi" w:hAnsiTheme="majorBidi" w:cstheme="majorBidi"/>
          <w:sz w:val="24"/>
          <w:szCs w:val="24"/>
        </w:rPr>
        <w:t>capital abundant</w:t>
      </w:r>
      <w:r>
        <w:rPr>
          <w:rFonts w:asciiTheme="majorBidi" w:hAnsiTheme="majorBidi" w:cstheme="majorBidi"/>
          <w:sz w:val="24"/>
          <w:szCs w:val="24"/>
        </w:rPr>
        <w:t>?</w:t>
      </w:r>
    </w:p>
    <w:p w14:paraId="1289BC43" w14:textId="5F9868AA" w:rsidR="00292A15" w:rsidRDefault="004D18BB" w:rsidP="003966B6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 the HO model, what factor determines which good a country will export?</w:t>
      </w:r>
    </w:p>
    <w:p w14:paraId="74F424A9" w14:textId="6402B43E" w:rsidR="000E316D" w:rsidRDefault="000E316D" w:rsidP="000E316D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6C9A68F" w14:textId="11079558" w:rsidR="000E316D" w:rsidRDefault="000E316D" w:rsidP="000E316D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AF8F8D4" w14:textId="77777777" w:rsidR="000E316D" w:rsidRPr="000E316D" w:rsidRDefault="000E316D" w:rsidP="000E316D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3065603" w14:textId="4FF19280" w:rsidR="000E316D" w:rsidRPr="000E316D" w:rsidRDefault="000E316D" w:rsidP="002547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E316D">
        <w:rPr>
          <w:rFonts w:asciiTheme="majorBidi" w:hAnsiTheme="majorBidi" w:cstheme="majorBidi"/>
          <w:sz w:val="24"/>
          <w:szCs w:val="24"/>
        </w:rPr>
        <w:t xml:space="preserve">Now assume </w:t>
      </w:r>
      <w:r w:rsidR="00D67AC7">
        <w:rPr>
          <w:rFonts w:asciiTheme="majorBidi" w:hAnsiTheme="majorBidi" w:cstheme="majorBidi"/>
          <w:sz w:val="24"/>
          <w:szCs w:val="24"/>
        </w:rPr>
        <w:t>a</w:t>
      </w:r>
      <w:r w:rsidR="004D18BB" w:rsidRPr="000E316D">
        <w:rPr>
          <w:rFonts w:asciiTheme="majorBidi" w:hAnsiTheme="majorBidi" w:cstheme="majorBidi"/>
          <w:sz w:val="24"/>
          <w:szCs w:val="24"/>
        </w:rPr>
        <w:t xml:space="preserve"> home country is capital abundant in electric cars and the foreign country is labor abundant in clothing. Let the world price of electric cars relative to clothing </w:t>
      </w:r>
      <m:oMath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EC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C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W</m:t>
            </m:r>
          </m:sup>
        </m:sSup>
      </m:oMath>
      <w:r w:rsidR="003E6006">
        <w:rPr>
          <w:rFonts w:asciiTheme="majorBidi" w:eastAsiaTheme="minorEastAsia" w:hAnsiTheme="majorBidi" w:cstheme="majorBidi"/>
          <w:sz w:val="24"/>
          <w:szCs w:val="24"/>
        </w:rPr>
        <w:t xml:space="preserve">rise so it is now </w:t>
      </w:r>
      <w:r w:rsidR="00D67AC7">
        <w:rPr>
          <w:rFonts w:asciiTheme="majorBidi" w:eastAsiaTheme="minorEastAsia" w:hAnsiTheme="majorBidi" w:cstheme="majorBidi"/>
          <w:sz w:val="24"/>
          <w:szCs w:val="24"/>
        </w:rPr>
        <w:t>h</w:t>
      </w:r>
      <w:r w:rsidR="004D18BB" w:rsidRPr="000E316D">
        <w:rPr>
          <w:rFonts w:asciiTheme="majorBidi" w:eastAsiaTheme="minorEastAsia" w:hAnsiTheme="majorBidi" w:cstheme="majorBidi"/>
          <w:sz w:val="24"/>
          <w:szCs w:val="24"/>
        </w:rPr>
        <w:t xml:space="preserve">igher than the autarky price </w:t>
      </w:r>
      <w:r w:rsidR="00FC5A9E" w:rsidRPr="000E316D">
        <w:rPr>
          <w:position w:val="-28"/>
        </w:rPr>
        <w:object w:dxaOrig="420" w:dyaOrig="639" w14:anchorId="4082E3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8pt;height:31.2pt" o:ole="">
            <v:imagedata r:id="rId5" o:title=""/>
          </v:shape>
          <o:OLEObject Type="Embed" ProgID="Equation.DSMT4" ShapeID="_x0000_i1025" DrawAspect="Content" ObjectID="_1737560336" r:id="rId6"/>
        </w:object>
      </w:r>
      <w:r w:rsidR="004D18BB" w:rsidRPr="000E316D">
        <w:rPr>
          <w:rFonts w:asciiTheme="majorBidi" w:eastAsiaTheme="minorEastAsia" w:hAnsiTheme="majorBidi" w:cstheme="majorBidi"/>
          <w:sz w:val="24"/>
          <w:szCs w:val="24"/>
        </w:rPr>
        <w:t xml:space="preserve">in </w:t>
      </w:r>
      <w:r w:rsidR="00FC5A9E" w:rsidRPr="000E316D">
        <w:rPr>
          <w:rFonts w:asciiTheme="majorBidi" w:eastAsiaTheme="minorEastAsia" w:hAnsiTheme="majorBidi" w:cstheme="majorBidi"/>
          <w:sz w:val="24"/>
          <w:szCs w:val="24"/>
        </w:rPr>
        <w:t>the home country. You want to fin</w:t>
      </w:r>
      <w:r w:rsidR="003E6006">
        <w:rPr>
          <w:rFonts w:asciiTheme="majorBidi" w:eastAsiaTheme="minorEastAsia" w:hAnsiTheme="majorBidi" w:cstheme="majorBidi"/>
          <w:sz w:val="24"/>
          <w:szCs w:val="24"/>
        </w:rPr>
        <w:t>d</w:t>
      </w:r>
      <w:r w:rsidR="00FC5A9E" w:rsidRPr="000E316D">
        <w:rPr>
          <w:rFonts w:asciiTheme="majorBidi" w:eastAsiaTheme="minorEastAsia" w:hAnsiTheme="majorBidi" w:cstheme="majorBidi"/>
          <w:sz w:val="24"/>
          <w:szCs w:val="24"/>
        </w:rPr>
        <w:t xml:space="preserve"> out what will </w:t>
      </w:r>
      <w:r w:rsidR="004D18BB" w:rsidRPr="000E316D">
        <w:rPr>
          <w:rFonts w:asciiTheme="majorBidi" w:hAnsiTheme="majorBidi" w:cstheme="majorBidi"/>
          <w:sz w:val="24"/>
          <w:szCs w:val="24"/>
        </w:rPr>
        <w:t>happen to the wage / rental ratio</w:t>
      </w:r>
      <w:r w:rsidRPr="000E316D">
        <w:rPr>
          <w:rFonts w:asciiTheme="majorBidi" w:hAnsiTheme="majorBidi" w:cstheme="majorBidi"/>
          <w:sz w:val="24"/>
          <w:szCs w:val="24"/>
        </w:rPr>
        <w:t xml:space="preserve">,  </w:t>
      </w:r>
      <w:r w:rsidRPr="000E316D">
        <w:rPr>
          <w:position w:val="-22"/>
        </w:rPr>
        <w:object w:dxaOrig="300" w:dyaOrig="580" w14:anchorId="2F61E3FC">
          <v:shape id="_x0000_i1026" type="#_x0000_t75" style="width:14.4pt;height:28.2pt" o:ole="">
            <v:imagedata r:id="rId7" o:title=""/>
          </v:shape>
          <o:OLEObject Type="Embed" ProgID="Equation.DSMT4" ShapeID="_x0000_i1026" DrawAspect="Content" ObjectID="_1737560337" r:id="rId8"/>
        </w:object>
      </w:r>
      <w:r w:rsidR="004D18BB" w:rsidRPr="000E316D">
        <w:rPr>
          <w:rFonts w:asciiTheme="majorBidi" w:hAnsiTheme="majorBidi" w:cstheme="majorBidi"/>
          <w:sz w:val="24"/>
          <w:szCs w:val="24"/>
        </w:rPr>
        <w:t xml:space="preserve"> </w:t>
      </w:r>
      <w:r w:rsidRPr="000E316D">
        <w:rPr>
          <w:rFonts w:asciiTheme="majorBidi" w:hAnsiTheme="majorBidi" w:cstheme="majorBidi"/>
          <w:sz w:val="24"/>
          <w:szCs w:val="24"/>
        </w:rPr>
        <w:t xml:space="preserve">, </w:t>
      </w:r>
      <w:r w:rsidR="004D18BB" w:rsidRPr="000E316D">
        <w:rPr>
          <w:rFonts w:asciiTheme="majorBidi" w:hAnsiTheme="majorBidi" w:cstheme="majorBidi"/>
          <w:sz w:val="24"/>
          <w:szCs w:val="24"/>
        </w:rPr>
        <w:t xml:space="preserve"> </w:t>
      </w:r>
      <w:r w:rsidR="00FC5A9E" w:rsidRPr="000E316D">
        <w:rPr>
          <w:rFonts w:asciiTheme="majorBidi" w:hAnsiTheme="majorBidi" w:cstheme="majorBidi"/>
          <w:sz w:val="24"/>
          <w:szCs w:val="24"/>
        </w:rPr>
        <w:t>in the home country af</w:t>
      </w:r>
      <w:r w:rsidR="004D18BB" w:rsidRPr="000E316D">
        <w:rPr>
          <w:rFonts w:asciiTheme="majorBidi" w:hAnsiTheme="majorBidi" w:cstheme="majorBidi"/>
          <w:sz w:val="24"/>
          <w:szCs w:val="24"/>
        </w:rPr>
        <w:t xml:space="preserve">ter the increase in </w:t>
      </w:r>
      <w:r w:rsidR="00FC5A9E" w:rsidRPr="000E316D">
        <w:rPr>
          <w:position w:val="-28"/>
        </w:rPr>
        <w:object w:dxaOrig="420" w:dyaOrig="639" w14:anchorId="786080AB">
          <v:shape id="_x0000_i1027" type="#_x0000_t75" style="width:19.8pt;height:31.2pt" o:ole="">
            <v:imagedata r:id="rId9" o:title=""/>
          </v:shape>
          <o:OLEObject Type="Embed" ProgID="Equation.DSMT4" ShapeID="_x0000_i1027" DrawAspect="Content" ObjectID="_1737560338" r:id="rId10"/>
        </w:object>
      </w:r>
      <w:r w:rsidRPr="000E316D">
        <w:rPr>
          <w:rFonts w:asciiTheme="majorBidi" w:hAnsiTheme="majorBidi" w:cstheme="majorBidi"/>
          <w:sz w:val="24"/>
          <w:szCs w:val="24"/>
        </w:rPr>
        <w:t>.</w:t>
      </w:r>
      <w:r w:rsidR="004D18BB" w:rsidRPr="000E316D">
        <w:rPr>
          <w:rFonts w:asciiTheme="majorBidi" w:hAnsiTheme="majorBidi" w:cstheme="majorBidi"/>
          <w:sz w:val="24"/>
          <w:szCs w:val="24"/>
        </w:rPr>
        <w:t xml:space="preserve">  </w:t>
      </w:r>
      <w:r w:rsidRPr="000E316D">
        <w:rPr>
          <w:rFonts w:asciiTheme="majorBidi" w:hAnsiTheme="majorBidi" w:cstheme="majorBidi"/>
          <w:sz w:val="24"/>
          <w:szCs w:val="24"/>
        </w:rPr>
        <w:t xml:space="preserve"> Using the diagram </w:t>
      </w:r>
      <w:r w:rsidR="00930875">
        <w:rPr>
          <w:rFonts w:asciiTheme="majorBidi" w:hAnsiTheme="majorBidi" w:cstheme="majorBidi"/>
          <w:sz w:val="24"/>
          <w:szCs w:val="24"/>
        </w:rPr>
        <w:t xml:space="preserve">below, </w:t>
      </w:r>
      <w:r w:rsidRPr="000E316D">
        <w:rPr>
          <w:rFonts w:asciiTheme="majorBidi" w:hAnsiTheme="majorBidi" w:cstheme="majorBidi"/>
          <w:sz w:val="24"/>
          <w:szCs w:val="24"/>
        </w:rPr>
        <w:t xml:space="preserve">compare the relative factor prices (wage/rental) in </w:t>
      </w:r>
      <w:r w:rsidR="00930875">
        <w:rPr>
          <w:rFonts w:asciiTheme="majorBidi" w:hAnsiTheme="majorBidi" w:cstheme="majorBidi"/>
          <w:sz w:val="24"/>
          <w:szCs w:val="24"/>
        </w:rPr>
        <w:t xml:space="preserve">the home country </w:t>
      </w:r>
      <w:r w:rsidRPr="000E316D">
        <w:rPr>
          <w:rFonts w:asciiTheme="majorBidi" w:hAnsiTheme="majorBidi" w:cstheme="majorBidi"/>
          <w:sz w:val="24"/>
          <w:szCs w:val="24"/>
        </w:rPr>
        <w:t>before and after trade. Assume the diagram shows the initial relative demand and supply of labor</w:t>
      </w:r>
      <w:r w:rsidR="003E6006">
        <w:rPr>
          <w:rFonts w:asciiTheme="majorBidi" w:hAnsiTheme="majorBidi" w:cstheme="majorBidi"/>
          <w:sz w:val="24"/>
          <w:szCs w:val="24"/>
        </w:rPr>
        <w:t xml:space="preserve"> in autarky</w:t>
      </w:r>
      <w:r w:rsidRPr="000E316D">
        <w:rPr>
          <w:rFonts w:asciiTheme="majorBidi" w:hAnsiTheme="majorBidi" w:cstheme="majorBidi"/>
          <w:sz w:val="24"/>
          <w:szCs w:val="24"/>
        </w:rPr>
        <w:t xml:space="preserve">. </w:t>
      </w:r>
    </w:p>
    <w:p w14:paraId="487D1E20" w14:textId="77777777" w:rsidR="00930875" w:rsidRDefault="00930875" w:rsidP="000E316D">
      <w:pPr>
        <w:spacing w:after="0" w:line="240" w:lineRule="auto"/>
        <w:jc w:val="center"/>
        <w:rPr>
          <w:sz w:val="24"/>
          <w:szCs w:val="24"/>
        </w:rPr>
      </w:pPr>
    </w:p>
    <w:p w14:paraId="7FE17E00" w14:textId="6816A9CD" w:rsidR="000E316D" w:rsidRDefault="000E316D" w:rsidP="000E316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(Show and label all changes) </w:t>
      </w:r>
    </w:p>
    <w:p w14:paraId="08ABC95A" w14:textId="77777777" w:rsidR="000E316D" w:rsidRDefault="000E316D" w:rsidP="000E316D">
      <w:pPr>
        <w:spacing w:after="0" w:line="240" w:lineRule="auto"/>
        <w:jc w:val="center"/>
        <w:rPr>
          <w:sz w:val="24"/>
          <w:szCs w:val="24"/>
        </w:rPr>
      </w:pPr>
    </w:p>
    <w:p w14:paraId="41584535" w14:textId="77777777" w:rsidR="000E316D" w:rsidRDefault="000E316D" w:rsidP="000E316D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D6B54B1" wp14:editId="49508DA4">
            <wp:extent cx="5430520" cy="2776682"/>
            <wp:effectExtent l="0" t="0" r="0" b="5080"/>
            <wp:docPr id="14" name="Picture 14" descr="A picture containing text, antenn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text, antenna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723" cy="280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FB0EE" w14:textId="70F7834A" w:rsidR="000E316D" w:rsidRPr="00930875" w:rsidRDefault="00930875" w:rsidP="00930875">
      <w:pPr>
        <w:pStyle w:val="ListParagraph"/>
        <w:numPr>
          <w:ilvl w:val="0"/>
          <w:numId w:val="1"/>
        </w:numPr>
        <w:tabs>
          <w:tab w:val="left" w:pos="630"/>
          <w:tab w:val="left" w:pos="99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Using the information from question 2</w:t>
      </w:r>
      <w:r w:rsidR="00DE6958">
        <w:rPr>
          <w:rFonts w:asciiTheme="majorBidi" w:hAnsiTheme="majorBidi" w:cstheme="majorBidi"/>
          <w:sz w:val="24"/>
          <w:szCs w:val="24"/>
        </w:rPr>
        <w:t>6</w:t>
      </w:r>
      <w:r>
        <w:rPr>
          <w:rFonts w:asciiTheme="majorBidi" w:hAnsiTheme="majorBidi" w:cstheme="majorBidi"/>
          <w:sz w:val="24"/>
          <w:szCs w:val="24"/>
        </w:rPr>
        <w:t>, pla</w:t>
      </w:r>
      <w:r w:rsidR="000E316D" w:rsidRPr="00930875">
        <w:rPr>
          <w:rFonts w:asciiTheme="majorBidi" w:hAnsiTheme="majorBidi" w:cstheme="majorBidi"/>
          <w:sz w:val="24"/>
          <w:szCs w:val="24"/>
        </w:rPr>
        <w:t xml:space="preserve">ce arrows below the ratios to show the directional effects on the ratios </w:t>
      </w:r>
      <w:proofErr w:type="gramStart"/>
      <w:r w:rsidR="000E316D" w:rsidRPr="00930875">
        <w:rPr>
          <w:rFonts w:asciiTheme="majorBidi" w:hAnsiTheme="majorBidi" w:cstheme="majorBidi"/>
          <w:sz w:val="24"/>
          <w:szCs w:val="24"/>
        </w:rPr>
        <w:t>as a result of</w:t>
      </w:r>
      <w:proofErr w:type="gramEnd"/>
      <w:r w:rsidR="000E316D" w:rsidRPr="00930875">
        <w:rPr>
          <w:rFonts w:asciiTheme="majorBidi" w:hAnsiTheme="majorBidi" w:cstheme="majorBidi"/>
          <w:sz w:val="24"/>
          <w:szCs w:val="24"/>
        </w:rPr>
        <w:t xml:space="preserve"> trade. Keep in mind we are looking at the ratios of </w:t>
      </w:r>
      <w:r>
        <w:rPr>
          <w:rFonts w:asciiTheme="majorBidi" w:hAnsiTheme="majorBidi" w:cstheme="majorBidi"/>
          <w:sz w:val="24"/>
          <w:szCs w:val="24"/>
        </w:rPr>
        <w:t>the home country</w:t>
      </w:r>
      <w:r w:rsidR="000E316D" w:rsidRPr="00930875">
        <w:rPr>
          <w:rFonts w:asciiTheme="majorBidi" w:hAnsiTheme="majorBidi" w:cstheme="majorBidi"/>
          <w:sz w:val="24"/>
          <w:szCs w:val="24"/>
        </w:rPr>
        <w:t xml:space="preserve">. </w:t>
      </w:r>
    </w:p>
    <w:p w14:paraId="5CB35487" w14:textId="77777777" w:rsidR="000E316D" w:rsidRPr="00930875" w:rsidRDefault="000E316D" w:rsidP="000E316D">
      <w:pPr>
        <w:ind w:left="720"/>
        <w:jc w:val="center"/>
        <w:rPr>
          <w:rFonts w:asciiTheme="majorBidi" w:hAnsiTheme="majorBidi" w:cstheme="majorBidi"/>
          <w:sz w:val="24"/>
          <w:szCs w:val="24"/>
        </w:rPr>
      </w:pPr>
      <w:r w:rsidRPr="00930875">
        <w:rPr>
          <w:rFonts w:asciiTheme="majorBidi" w:hAnsiTheme="majorBidi" w:cstheme="majorBidi"/>
          <w:position w:val="-30"/>
          <w:sz w:val="24"/>
          <w:szCs w:val="24"/>
        </w:rPr>
        <w:object w:dxaOrig="2380" w:dyaOrig="700" w14:anchorId="20DB9596">
          <v:shape id="_x0000_i1028" type="#_x0000_t75" style="width:374.4pt;height:76.2pt" o:ole="">
            <v:imagedata r:id="rId12" o:title=""/>
          </v:shape>
          <o:OLEObject Type="Embed" ProgID="Equation.DSMT4" ShapeID="_x0000_i1028" DrawAspect="Content" ObjectID="_1737560339" r:id="rId13"/>
        </w:object>
      </w:r>
    </w:p>
    <w:p w14:paraId="7890F43E" w14:textId="160D9553" w:rsidR="004D18BB" w:rsidRPr="00930875" w:rsidRDefault="00930875" w:rsidP="003966B6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Based on the information in question</w:t>
      </w:r>
      <w:r w:rsidR="00DE6958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2</w:t>
      </w:r>
      <w:r w:rsidR="00DE6958">
        <w:rPr>
          <w:rFonts w:asciiTheme="majorBidi" w:hAnsiTheme="majorBidi" w:cstheme="majorBidi"/>
          <w:sz w:val="24"/>
          <w:szCs w:val="24"/>
        </w:rPr>
        <w:t>6 and 27</w:t>
      </w:r>
      <w:r>
        <w:rPr>
          <w:rFonts w:asciiTheme="majorBidi" w:hAnsiTheme="majorBidi" w:cstheme="majorBidi"/>
          <w:sz w:val="24"/>
          <w:szCs w:val="24"/>
        </w:rPr>
        <w:t xml:space="preserve">, who gains and </w:t>
      </w:r>
      <w:proofErr w:type="spellStart"/>
      <w:r>
        <w:rPr>
          <w:rFonts w:asciiTheme="majorBidi" w:hAnsiTheme="majorBidi" w:cstheme="majorBidi"/>
          <w:sz w:val="24"/>
          <w:szCs w:val="24"/>
        </w:rPr>
        <w:t>loses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from international trade? Explain. </w:t>
      </w:r>
    </w:p>
    <w:p w14:paraId="45FFF210" w14:textId="79433E51" w:rsidR="004019DF" w:rsidRPr="00930875" w:rsidRDefault="00930875" w:rsidP="001478D4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930875">
        <w:rPr>
          <w:rFonts w:asciiTheme="majorBidi" w:hAnsiTheme="majorBidi" w:cstheme="majorBidi"/>
          <w:sz w:val="24"/>
          <w:szCs w:val="24"/>
        </w:rPr>
        <w:t xml:space="preserve">What do we mean by the </w:t>
      </w:r>
      <w:proofErr w:type="spellStart"/>
      <w:r w:rsidR="000E316D" w:rsidRPr="000E316D">
        <w:rPr>
          <w:rFonts w:asciiTheme="majorBidi" w:hAnsiTheme="majorBidi" w:cstheme="majorBidi"/>
          <w:sz w:val="24"/>
          <w:szCs w:val="24"/>
        </w:rPr>
        <w:t>Stolper</w:t>
      </w:r>
      <w:proofErr w:type="spellEnd"/>
      <w:r w:rsidR="000E316D" w:rsidRPr="000E316D">
        <w:rPr>
          <w:rFonts w:asciiTheme="majorBidi" w:hAnsiTheme="majorBidi" w:cstheme="majorBidi"/>
          <w:sz w:val="24"/>
          <w:szCs w:val="24"/>
        </w:rPr>
        <w:t>–Samuelson Theorem</w:t>
      </w:r>
      <w:r w:rsidRPr="00930875">
        <w:rPr>
          <w:rFonts w:asciiTheme="majorBidi" w:hAnsiTheme="majorBidi" w:cstheme="majorBidi"/>
          <w:sz w:val="24"/>
          <w:szCs w:val="24"/>
        </w:rPr>
        <w:t>?</w:t>
      </w:r>
    </w:p>
    <w:sectPr w:rsidR="004019DF" w:rsidRPr="00930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E7A33"/>
    <w:multiLevelType w:val="hybridMultilevel"/>
    <w:tmpl w:val="814E1402"/>
    <w:lvl w:ilvl="0" w:tplc="429E1AE0">
      <w:start w:val="5"/>
      <w:numFmt w:val="lowerLetter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32D22"/>
    <w:multiLevelType w:val="hybridMultilevel"/>
    <w:tmpl w:val="9B4AD18A"/>
    <w:lvl w:ilvl="0" w:tplc="0409000F">
      <w:start w:val="1"/>
      <w:numFmt w:val="decimal"/>
      <w:lvlText w:val="%1."/>
      <w:lvlJc w:val="left"/>
      <w:rPr>
        <w:rFonts w:hint="default"/>
      </w:rPr>
    </w:lvl>
    <w:lvl w:ilvl="1" w:tplc="04090019">
      <w:start w:val="1"/>
      <w:numFmt w:val="lowerLetter"/>
      <w:lvlText w:val="%2."/>
      <w:lvlJc w:val="left"/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F220E5"/>
    <w:multiLevelType w:val="hybridMultilevel"/>
    <w:tmpl w:val="907A1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06568"/>
    <w:multiLevelType w:val="hybridMultilevel"/>
    <w:tmpl w:val="21B8E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351640">
    <w:abstractNumId w:val="2"/>
  </w:num>
  <w:num w:numId="2" w16cid:durableId="1844510820">
    <w:abstractNumId w:val="1"/>
  </w:num>
  <w:num w:numId="3" w16cid:durableId="1551728453">
    <w:abstractNumId w:val="0"/>
  </w:num>
  <w:num w:numId="4" w16cid:durableId="1038049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54"/>
    <w:rsid w:val="000E316D"/>
    <w:rsid w:val="00292A15"/>
    <w:rsid w:val="003966B6"/>
    <w:rsid w:val="003E6006"/>
    <w:rsid w:val="004019DF"/>
    <w:rsid w:val="004D18BB"/>
    <w:rsid w:val="00560A4D"/>
    <w:rsid w:val="005E753C"/>
    <w:rsid w:val="0069014C"/>
    <w:rsid w:val="008A2428"/>
    <w:rsid w:val="00930875"/>
    <w:rsid w:val="00CC436D"/>
    <w:rsid w:val="00D67AC7"/>
    <w:rsid w:val="00DC123F"/>
    <w:rsid w:val="00DE6958"/>
    <w:rsid w:val="00F54354"/>
    <w:rsid w:val="00F84E74"/>
    <w:rsid w:val="00FC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6D54C"/>
  <w15:chartTrackingRefBased/>
  <w15:docId w15:val="{55AB9810-179F-4DD9-86BC-8A7DE36C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jpe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Charles McCornac</dc:creator>
  <cp:keywords/>
  <dc:description/>
  <cp:lastModifiedBy>Dennis McCornac</cp:lastModifiedBy>
  <cp:revision>2</cp:revision>
  <cp:lastPrinted>2023-02-10T15:52:00Z</cp:lastPrinted>
  <dcterms:created xsi:type="dcterms:W3CDTF">2023-02-10T15:53:00Z</dcterms:created>
  <dcterms:modified xsi:type="dcterms:W3CDTF">2023-02-10T15:53:00Z</dcterms:modified>
</cp:coreProperties>
</file>